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0"/>
      </w:tblGrid>
      <w:tr w:rsidR="00AC4595" w:rsidRPr="00AC4595" w14:paraId="10AEA279" w14:textId="77777777" w:rsidTr="00AC4595">
        <w:tc>
          <w:tcPr>
            <w:tcW w:w="0" w:type="auto"/>
            <w:tcBorders>
              <w:top w:val="nil"/>
              <w:bottom w:val="nil"/>
            </w:tcBorders>
            <w:shd w:val="clear" w:color="auto" w:fill="F7F7F7"/>
            <w:tcMar>
              <w:top w:w="810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20"/>
            </w:tblGrid>
            <w:tr w:rsidR="00AC4595" w:rsidRPr="00AC4595" w14:paraId="246C397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20"/>
                  </w:tblGrid>
                  <w:tr w:rsidR="00AC4595" w:rsidRPr="00AC4595" w14:paraId="4F3BCB2C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0"/>
                        </w:tblGrid>
                        <w:tr w:rsidR="00AC4595" w:rsidRPr="00AC4595" w14:paraId="47D571F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0FD3B50D" w14:textId="2B7C4657" w:rsidR="00AC4595" w:rsidRPr="00AC4595" w:rsidRDefault="00AC4595" w:rsidP="00AC459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AC4595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AC4595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"/var/folders/5w/4_ptk_6j6b92t7nd_t8532s00000gn/T/com.microsoft.Word/WebArchiveCopyPasteTempFiles/0f48e25f-7ade-42e1-b599-2f8b27116d52.png" \* MERGEFORMATINET </w:instrText>
                              </w:r>
                              <w:r w:rsidRPr="00AC4595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AC4595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0694A6E8" wp14:editId="1689472D">
                                    <wp:extent cx="3190240" cy="1290320"/>
                                    <wp:effectExtent l="0" t="0" r="0" b="508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90240" cy="129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C4595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282CE93" w14:textId="77777777" w:rsidR="00AC4595" w:rsidRPr="00AC4595" w:rsidRDefault="00AC4595" w:rsidP="00AC459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3EE34CB" w14:textId="77777777" w:rsidR="00AC4595" w:rsidRPr="00AC4595" w:rsidRDefault="00AC4595" w:rsidP="00AC459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6E595BF" w14:textId="77777777" w:rsidR="00AC4595" w:rsidRPr="00AC4595" w:rsidRDefault="00AC4595" w:rsidP="00AC4595">
            <w:pPr>
              <w:jc w:val="center"/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  <w:tr w:rsidR="00AC4595" w:rsidRPr="00AC4595" w14:paraId="03DCBCC1" w14:textId="77777777" w:rsidTr="00AC459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405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20"/>
            </w:tblGrid>
            <w:tr w:rsidR="00AC4595" w:rsidRPr="00AC4595" w14:paraId="100767A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20"/>
                  </w:tblGrid>
                  <w:tr w:rsidR="00AC4595" w:rsidRPr="00AC4595" w14:paraId="5F33B14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20"/>
                        </w:tblGrid>
                        <w:tr w:rsidR="00AC4595" w:rsidRPr="00AC4595" w14:paraId="171CA49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69BA685" w14:textId="77777777" w:rsidR="00AC4595" w:rsidRPr="00AC4595" w:rsidRDefault="00AC4595" w:rsidP="00AC4595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Dear Valued Shippers,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  <w:t>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  <w:t xml:space="preserve">Please take note of the requirements for delivering </w:t>
                              </w:r>
                              <w:proofErr w:type="spellStart"/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RoRo</w:t>
                              </w:r>
                              <w:proofErr w:type="spellEnd"/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 xml:space="preserve"> cargo to our Philadelphia Auto Terminal.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  <w:t>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  <w:t>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Requirements: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Running vehicle</w:t>
                              </w:r>
                              <w:bookmarkStart w:id="0" w:name="_GoBack"/>
                              <w:bookmarkEnd w:id="0"/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s and towable units only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 xml:space="preserve">(No </w:t>
                              </w:r>
                              <w:proofErr w:type="gramStart"/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fork lift</w:t>
                              </w:r>
                              <w:proofErr w:type="gramEnd"/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 xml:space="preserve"> units allowed) (auto must have wheels and driver must unload truck. We do not have the means to unload autos from a truck.)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No towable high and heavy units accepted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No leaking fluids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No heavily damaged vehicles; accidental</w:t>
                              </w:r>
                            </w:p>
                            <w:p w14:paraId="6C4FF662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no jagged metals, broken glass, or leaking fluids</w:t>
                              </w:r>
                            </w:p>
                            <w:p w14:paraId="52AC0509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driver side door must open and close without issues (runners)</w:t>
                              </w:r>
                            </w:p>
                            <w:p w14:paraId="2C4A18CA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broken windows must be covered with appropriate plastic wrap</w:t>
                              </w:r>
                            </w:p>
                            <w:p w14:paraId="31A5D427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no signs of water damage (flooded or submerged)</w:t>
                              </w:r>
                            </w:p>
                            <w:p w14:paraId="41C89CAE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must have a key</w:t>
                              </w:r>
                            </w:p>
                            <w:p w14:paraId="482FA81C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must be drivable, steerable, and have working brake</w:t>
                              </w:r>
                            </w:p>
                            <w:p w14:paraId="67511F66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Autos cannot overheat if booked as a runner</w:t>
                              </w:r>
                            </w:p>
                            <w:p w14:paraId="2E2E751B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cargo cannot have any unmanifested cargo (only spare tire and jack)</w:t>
                              </w:r>
                            </w:p>
                            <w:p w14:paraId="474F599C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cargo cannot have any obvious signs of potential fire hazards</w:t>
                              </w:r>
                            </w:p>
                            <w:p w14:paraId="4A2D967B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self-propelled cargo must have a minimum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1/ 4 tank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of fuel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 (gasoline or diesel)</w:t>
                              </w:r>
                            </w:p>
                            <w:p w14:paraId="51F2BA3C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cargo must be clean with no evidence of mud or other organic material</w:t>
                              </w:r>
                            </w:p>
                            <w:p w14:paraId="67DF698F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self-propelled cargo cannot be piggy backed</w:t>
                              </w:r>
                            </w:p>
                            <w:p w14:paraId="00E18405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box trailers must be unlocked and empty. Under no circumstances is contraband acceptable</w:t>
                              </w:r>
                            </w:p>
                            <w:p w14:paraId="66926AF6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tank truck(s) or tanker(s) must offer a “gas free certificate” clearly stating that the tank no longer</w:t>
                              </w:r>
                            </w:p>
                            <w:p w14:paraId="1A1E5396" w14:textId="77777777" w:rsidR="00AC4595" w:rsidRPr="00AC4595" w:rsidRDefault="00AC4595" w:rsidP="00AC4595">
                              <w:pPr>
                                <w:spacing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contains hazardous material and is safe for export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Paperwork requirements for exports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:</w:t>
                              </w:r>
                            </w:p>
                            <w:p w14:paraId="187955DF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3 copies of dock receipt (Page 1)</w:t>
                              </w:r>
                            </w:p>
                            <w:p w14:paraId="01DFFE38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Original title and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1 copy of title (front &amp; back) (Page 2)</w:t>
                              </w:r>
                            </w:p>
                            <w:p w14:paraId="09285249" w14:textId="77777777" w:rsidR="00AC4595" w:rsidRPr="00AC4595" w:rsidRDefault="00AC4595" w:rsidP="00AC459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Lien-release, bill of sale, and original supporting papers plus 1 copy (if applicable)</w:t>
                              </w:r>
                            </w:p>
                            <w:p w14:paraId="6AE966E1" w14:textId="77777777" w:rsidR="00AC4595" w:rsidRPr="00AC4595" w:rsidRDefault="00AC4595" w:rsidP="00AC4595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Please make sure this address is showing on Dock Receipts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Pier 122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br/>
                                <w:t>Philadelphia, PA 19112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br/>
                                <w:t>Tel: 412.504.1607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  <w:t>Hours of operation: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  <w:t>Mon-Fri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  <w:t xml:space="preserve">7:30 am-2:30 </w:t>
                              </w:r>
                              <w:proofErr w:type="gramStart"/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pm  Lunch</w:t>
                              </w:r>
                              <w:proofErr w:type="gramEnd"/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 xml:space="preserve"> Break 11:15-12:30 pm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Use Google maps to locate terminal:  </w:t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br/>
                              </w:r>
                              <w:r w:rsidRPr="00AC459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</w:rPr>
                                <w:t>Pier 122 location on google maps</w:t>
                              </w:r>
                            </w:p>
                          </w:tc>
                        </w:tr>
                      </w:tbl>
                      <w:p w14:paraId="40E2FDE9" w14:textId="77777777" w:rsidR="00AC4595" w:rsidRPr="00AC4595" w:rsidRDefault="00AC4595" w:rsidP="00AC459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D25D91F" w14:textId="77777777" w:rsidR="00AC4595" w:rsidRPr="00AC4595" w:rsidRDefault="00AC4595" w:rsidP="00AC459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720795E" w14:textId="77777777" w:rsidR="00AC4595" w:rsidRPr="00AC4595" w:rsidRDefault="00AC4595" w:rsidP="00AC4595">
            <w:pPr>
              <w:jc w:val="center"/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14:paraId="3096E0CD" w14:textId="77777777" w:rsidR="00723089" w:rsidRDefault="00723089"/>
    <w:sectPr w:rsidR="00723089" w:rsidSect="00AC4595">
      <w:pgSz w:w="20400" w:h="26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1D6"/>
    <w:multiLevelType w:val="multilevel"/>
    <w:tmpl w:val="7F48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B2DB4"/>
    <w:multiLevelType w:val="multilevel"/>
    <w:tmpl w:val="1E74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95"/>
    <w:rsid w:val="003624E8"/>
    <w:rsid w:val="00723089"/>
    <w:rsid w:val="00A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E3C5C"/>
  <w14:defaultImageDpi w14:val="32767"/>
  <w15:chartTrackingRefBased/>
  <w15:docId w15:val="{89085ADC-BED3-2446-82BA-AD2273AB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4595"/>
    <w:rPr>
      <w:b/>
      <w:bCs/>
    </w:rPr>
  </w:style>
  <w:style w:type="character" w:customStyle="1" w:styleId="apple-converted-space">
    <w:name w:val="apple-converted-space"/>
    <w:basedOn w:val="DefaultParagraphFont"/>
    <w:rsid w:val="00AC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5691217E10246A500E663D339DFA8" ma:contentTypeVersion="12" ma:contentTypeDescription="Create a new document." ma:contentTypeScope="" ma:versionID="ae71c105cb85fbcc62de772c10e5b177">
  <xsd:schema xmlns:xsd="http://www.w3.org/2001/XMLSchema" xmlns:xs="http://www.w3.org/2001/XMLSchema" xmlns:p="http://schemas.microsoft.com/office/2006/metadata/properties" xmlns:ns2="e17d205b-b7aa-43be-a15c-6de005b5c8a4" xmlns:ns3="861521a5-bfc3-4c74-aa53-7cef04eb16e4" targetNamespace="http://schemas.microsoft.com/office/2006/metadata/properties" ma:root="true" ma:fieldsID="da0262f951a65df134565cd2bec789c4" ns2:_="" ns3:_="">
    <xsd:import namespace="e17d205b-b7aa-43be-a15c-6de005b5c8a4"/>
    <xsd:import namespace="861521a5-bfc3-4c74-aa53-7cef04eb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205b-b7aa-43be-a15c-6de005b5c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521a5-bfc3-4c74-aa53-7cef04eb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C22AD-15B0-49B5-921A-D0D5E8D81B2F}"/>
</file>

<file path=customXml/itemProps2.xml><?xml version="1.0" encoding="utf-8"?>
<ds:datastoreItem xmlns:ds="http://schemas.openxmlformats.org/officeDocument/2006/customXml" ds:itemID="{8EB64D4B-CDDD-46C5-A2F6-A38726E66A5F}"/>
</file>

<file path=customXml/itemProps3.xml><?xml version="1.0" encoding="utf-8"?>
<ds:datastoreItem xmlns:ds="http://schemas.openxmlformats.org/officeDocument/2006/customXml" ds:itemID="{C84694C2-9148-4353-BF9B-C2E2B0A01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Tilly</dc:creator>
  <cp:keywords/>
  <dc:description/>
  <cp:lastModifiedBy>Amy Tilly</cp:lastModifiedBy>
  <cp:revision>1</cp:revision>
  <dcterms:created xsi:type="dcterms:W3CDTF">2019-10-09T14:39:00Z</dcterms:created>
  <dcterms:modified xsi:type="dcterms:W3CDTF">2019-10-09T14:42:00Z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0x010100CD65691217E10246A500E663D339DFA8</vt:lpwstr>
  </property>
</Properties>
</file>